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B5F9" w14:textId="77777777" w:rsidR="001E6659" w:rsidRPr="007D7E85" w:rsidRDefault="001E6659" w:rsidP="001E6659">
      <w:pPr>
        <w:jc w:val="center"/>
        <w:rPr>
          <w:rFonts w:ascii="Arial" w:hAnsi="Arial" w:cs="Arial"/>
          <w:b/>
          <w:sz w:val="20"/>
          <w:szCs w:val="20"/>
        </w:rPr>
      </w:pPr>
      <w:r w:rsidRPr="007D7E8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B21674E" wp14:editId="3B84E3A4">
            <wp:extent cx="3448050" cy="571500"/>
            <wp:effectExtent l="19050" t="0" r="0" b="0"/>
            <wp:docPr id="1" name="Picture 1" descr="AA_Logotype100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_Logotype100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CBCFA7" w14:textId="77777777" w:rsidR="001E6659" w:rsidRPr="007D7E85" w:rsidRDefault="001E6659" w:rsidP="001E6659">
      <w:pPr>
        <w:jc w:val="center"/>
        <w:rPr>
          <w:rFonts w:ascii="Arial" w:hAnsi="Arial" w:cs="Arial"/>
          <w:sz w:val="20"/>
          <w:szCs w:val="20"/>
        </w:rPr>
      </w:pPr>
      <w:r w:rsidRPr="007D7E85">
        <w:rPr>
          <w:rFonts w:ascii="Arial" w:hAnsi="Arial" w:cs="Arial"/>
          <w:b/>
          <w:sz w:val="20"/>
          <w:szCs w:val="20"/>
        </w:rPr>
        <w:t>JOB DESCRIPTION</w:t>
      </w:r>
    </w:p>
    <w:p w14:paraId="02E9E402" w14:textId="77777777" w:rsidR="001E6659" w:rsidRPr="007D7E85" w:rsidRDefault="001E6659" w:rsidP="001E6659">
      <w:pPr>
        <w:rPr>
          <w:rFonts w:ascii="Arial" w:hAnsi="Arial" w:cs="Arial"/>
          <w:b/>
          <w:sz w:val="20"/>
          <w:szCs w:val="20"/>
        </w:rPr>
      </w:pPr>
    </w:p>
    <w:p w14:paraId="160F654B" w14:textId="77777777" w:rsidR="0079468F" w:rsidRDefault="0079468F" w:rsidP="001E6659">
      <w:pPr>
        <w:ind w:left="2160" w:hanging="2160"/>
        <w:rPr>
          <w:rFonts w:ascii="Arial" w:hAnsi="Arial" w:cs="Arial"/>
          <w:b/>
          <w:sz w:val="20"/>
          <w:szCs w:val="20"/>
        </w:rPr>
      </w:pPr>
    </w:p>
    <w:p w14:paraId="61DCC5E4" w14:textId="6BD41354" w:rsidR="001E6659" w:rsidRPr="007D7E85" w:rsidRDefault="001E6659" w:rsidP="001E6659">
      <w:pPr>
        <w:ind w:left="2160" w:hanging="2160"/>
        <w:rPr>
          <w:rFonts w:ascii="Arial" w:hAnsi="Arial" w:cs="Arial"/>
          <w:b/>
          <w:sz w:val="20"/>
          <w:szCs w:val="20"/>
        </w:rPr>
      </w:pPr>
      <w:r w:rsidRPr="007D7E85">
        <w:rPr>
          <w:rFonts w:ascii="Arial" w:hAnsi="Arial" w:cs="Arial"/>
          <w:b/>
          <w:sz w:val="20"/>
          <w:szCs w:val="20"/>
        </w:rPr>
        <w:t xml:space="preserve">Position: </w:t>
      </w:r>
      <w:r w:rsidRPr="007D7E85">
        <w:rPr>
          <w:rFonts w:ascii="Arial" w:hAnsi="Arial" w:cs="Arial"/>
          <w:b/>
          <w:sz w:val="20"/>
          <w:szCs w:val="20"/>
        </w:rPr>
        <w:tab/>
      </w:r>
      <w:r w:rsidR="00A94190">
        <w:rPr>
          <w:rFonts w:ascii="Arial" w:hAnsi="Arial" w:cs="Arial"/>
          <w:b/>
          <w:sz w:val="20"/>
          <w:szCs w:val="20"/>
        </w:rPr>
        <w:t>Logistics Support Personnel/</w:t>
      </w:r>
      <w:r w:rsidR="00DE6C25">
        <w:rPr>
          <w:rFonts w:ascii="Arial" w:hAnsi="Arial" w:cs="Arial"/>
          <w:b/>
          <w:sz w:val="20"/>
          <w:szCs w:val="20"/>
        </w:rPr>
        <w:t>Driver</w:t>
      </w:r>
      <w:r w:rsidRPr="007D7E85">
        <w:rPr>
          <w:rFonts w:ascii="Arial" w:hAnsi="Arial" w:cs="Arial"/>
          <w:b/>
          <w:sz w:val="20"/>
          <w:szCs w:val="20"/>
        </w:rPr>
        <w:t xml:space="preserve"> </w:t>
      </w:r>
      <w:r w:rsidR="00C705D2">
        <w:rPr>
          <w:rFonts w:ascii="Arial" w:hAnsi="Arial" w:cs="Arial"/>
          <w:b/>
          <w:sz w:val="20"/>
          <w:szCs w:val="20"/>
        </w:rPr>
        <w:t xml:space="preserve">– RWVL project </w:t>
      </w:r>
    </w:p>
    <w:p w14:paraId="6DA0B042" w14:textId="77777777" w:rsidR="001E6659" w:rsidRPr="007D7E85" w:rsidRDefault="001E6659" w:rsidP="001E6659">
      <w:pPr>
        <w:rPr>
          <w:rFonts w:ascii="Arial" w:hAnsi="Arial" w:cs="Arial"/>
          <w:b/>
          <w:sz w:val="20"/>
          <w:szCs w:val="20"/>
        </w:rPr>
      </w:pPr>
      <w:r w:rsidRPr="007D7E85">
        <w:rPr>
          <w:rFonts w:ascii="Arial" w:hAnsi="Arial" w:cs="Arial"/>
          <w:b/>
          <w:sz w:val="20"/>
          <w:szCs w:val="20"/>
        </w:rPr>
        <w:tab/>
      </w:r>
      <w:r w:rsidRPr="007D7E85">
        <w:rPr>
          <w:rFonts w:ascii="Arial" w:hAnsi="Arial" w:cs="Arial"/>
          <w:b/>
          <w:sz w:val="20"/>
          <w:szCs w:val="20"/>
        </w:rPr>
        <w:tab/>
      </w:r>
    </w:p>
    <w:p w14:paraId="4896D6E0" w14:textId="77777777" w:rsidR="001E6659" w:rsidRPr="007D7E85" w:rsidRDefault="001E6659" w:rsidP="001E6659">
      <w:pPr>
        <w:rPr>
          <w:rFonts w:ascii="Arial" w:hAnsi="Arial" w:cs="Arial"/>
          <w:sz w:val="20"/>
          <w:szCs w:val="20"/>
        </w:rPr>
      </w:pPr>
      <w:r w:rsidRPr="007D7E85">
        <w:rPr>
          <w:rFonts w:ascii="Arial" w:hAnsi="Arial" w:cs="Arial"/>
          <w:b/>
          <w:sz w:val="20"/>
          <w:szCs w:val="20"/>
        </w:rPr>
        <w:t>Responsible to:</w:t>
      </w:r>
      <w:r w:rsidRPr="007D7E85">
        <w:rPr>
          <w:rFonts w:ascii="Arial" w:hAnsi="Arial" w:cs="Arial"/>
          <w:b/>
          <w:sz w:val="20"/>
          <w:szCs w:val="20"/>
        </w:rPr>
        <w:tab/>
      </w:r>
      <w:r w:rsidR="003B691D" w:rsidRPr="007D7E85">
        <w:rPr>
          <w:rFonts w:ascii="Arial" w:hAnsi="Arial" w:cs="Arial"/>
          <w:b/>
          <w:sz w:val="20"/>
          <w:szCs w:val="20"/>
        </w:rPr>
        <w:t xml:space="preserve">Logistics </w:t>
      </w:r>
      <w:r w:rsidR="00C42324">
        <w:rPr>
          <w:rFonts w:ascii="Arial" w:hAnsi="Arial" w:cs="Arial"/>
          <w:b/>
          <w:sz w:val="20"/>
          <w:szCs w:val="20"/>
        </w:rPr>
        <w:t>Advisor</w:t>
      </w:r>
    </w:p>
    <w:p w14:paraId="5DBE35CD" w14:textId="77777777" w:rsidR="001E6659" w:rsidRPr="007D7E85" w:rsidRDefault="001E6659" w:rsidP="001E6659">
      <w:pPr>
        <w:ind w:left="2880" w:hanging="2880"/>
        <w:rPr>
          <w:rFonts w:ascii="Arial" w:hAnsi="Arial" w:cs="Arial"/>
          <w:b/>
          <w:sz w:val="20"/>
          <w:szCs w:val="20"/>
        </w:rPr>
      </w:pPr>
    </w:p>
    <w:p w14:paraId="6522DEEC" w14:textId="77777777" w:rsidR="001E6659" w:rsidRPr="007D7E85" w:rsidRDefault="001E6659" w:rsidP="001E6659">
      <w:pPr>
        <w:ind w:left="2127" w:hanging="2127"/>
        <w:rPr>
          <w:rFonts w:ascii="Arial" w:hAnsi="Arial" w:cs="Arial"/>
          <w:sz w:val="20"/>
          <w:szCs w:val="20"/>
        </w:rPr>
      </w:pPr>
      <w:r w:rsidRPr="007D7E85">
        <w:rPr>
          <w:rFonts w:ascii="Arial" w:hAnsi="Arial" w:cs="Arial"/>
          <w:b/>
          <w:sz w:val="20"/>
          <w:szCs w:val="20"/>
        </w:rPr>
        <w:t>Location:</w:t>
      </w:r>
      <w:r w:rsidRPr="007D7E85">
        <w:rPr>
          <w:rFonts w:ascii="Arial" w:hAnsi="Arial" w:cs="Arial"/>
          <w:b/>
          <w:sz w:val="20"/>
          <w:szCs w:val="20"/>
        </w:rPr>
        <w:tab/>
        <w:t>Abuja</w:t>
      </w:r>
      <w:r w:rsidR="00510454" w:rsidRPr="007D7E85">
        <w:rPr>
          <w:rFonts w:ascii="Arial" w:hAnsi="Arial" w:cs="Arial"/>
          <w:b/>
          <w:sz w:val="20"/>
          <w:szCs w:val="20"/>
        </w:rPr>
        <w:t xml:space="preserve"> </w:t>
      </w:r>
    </w:p>
    <w:p w14:paraId="05CF01B1" w14:textId="77777777" w:rsidR="001E6659" w:rsidRPr="007D7E85" w:rsidRDefault="001E6659" w:rsidP="001E6659">
      <w:pPr>
        <w:rPr>
          <w:rFonts w:ascii="Arial" w:hAnsi="Arial" w:cs="Arial"/>
          <w:b/>
          <w:sz w:val="20"/>
          <w:szCs w:val="20"/>
        </w:rPr>
      </w:pPr>
    </w:p>
    <w:p w14:paraId="7180A3BD" w14:textId="77777777" w:rsidR="001E6659" w:rsidRPr="007D7E85" w:rsidRDefault="001E6659" w:rsidP="001E6659">
      <w:pPr>
        <w:rPr>
          <w:rFonts w:ascii="Arial" w:hAnsi="Arial" w:cs="Arial"/>
          <w:b/>
          <w:sz w:val="20"/>
          <w:szCs w:val="20"/>
        </w:rPr>
      </w:pPr>
      <w:r w:rsidRPr="007D7E85">
        <w:rPr>
          <w:rFonts w:ascii="Arial" w:hAnsi="Arial" w:cs="Arial"/>
          <w:b/>
          <w:sz w:val="20"/>
          <w:szCs w:val="20"/>
        </w:rPr>
        <w:t xml:space="preserve">Line Management: </w:t>
      </w:r>
      <w:r w:rsidRPr="007D7E85">
        <w:rPr>
          <w:rFonts w:ascii="Arial" w:hAnsi="Arial" w:cs="Arial"/>
          <w:b/>
          <w:sz w:val="20"/>
          <w:szCs w:val="20"/>
        </w:rPr>
        <w:tab/>
      </w:r>
      <w:r w:rsidR="004568FB" w:rsidRPr="007D7E85">
        <w:rPr>
          <w:rFonts w:ascii="Arial" w:hAnsi="Arial" w:cs="Arial"/>
          <w:b/>
          <w:sz w:val="20"/>
          <w:szCs w:val="20"/>
        </w:rPr>
        <w:t xml:space="preserve">None </w:t>
      </w:r>
    </w:p>
    <w:p w14:paraId="6F166B97" w14:textId="77777777" w:rsidR="001E6659" w:rsidRDefault="001E6659" w:rsidP="001E6659">
      <w:pPr>
        <w:rPr>
          <w:rFonts w:ascii="Arial" w:hAnsi="Arial" w:cs="Arial"/>
          <w:b/>
          <w:sz w:val="20"/>
          <w:szCs w:val="20"/>
        </w:rPr>
      </w:pPr>
    </w:p>
    <w:p w14:paraId="0296FF94" w14:textId="44D070DD" w:rsidR="00331BA9" w:rsidRDefault="00331BA9" w:rsidP="001E665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Grade: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4</w:t>
      </w:r>
    </w:p>
    <w:p w14:paraId="488ABE2F" w14:textId="77777777" w:rsidR="00331BA9" w:rsidRPr="007D7E85" w:rsidRDefault="00331BA9" w:rsidP="001E6659">
      <w:pPr>
        <w:rPr>
          <w:rFonts w:ascii="Arial" w:hAnsi="Arial" w:cs="Arial"/>
          <w:b/>
          <w:sz w:val="20"/>
          <w:szCs w:val="20"/>
        </w:rPr>
      </w:pPr>
    </w:p>
    <w:p w14:paraId="4A2A6947" w14:textId="77777777" w:rsidR="001E6659" w:rsidRPr="007D7E85" w:rsidRDefault="001E6659" w:rsidP="001E6659">
      <w:pPr>
        <w:rPr>
          <w:rFonts w:ascii="Arial" w:hAnsi="Arial" w:cs="Arial"/>
          <w:b/>
          <w:sz w:val="20"/>
          <w:szCs w:val="20"/>
        </w:rPr>
      </w:pPr>
      <w:r w:rsidRPr="007D7E85">
        <w:rPr>
          <w:rFonts w:ascii="Arial" w:hAnsi="Arial" w:cs="Arial"/>
          <w:b/>
          <w:sz w:val="20"/>
          <w:szCs w:val="20"/>
        </w:rPr>
        <w:t>Overall purpose</w:t>
      </w:r>
    </w:p>
    <w:p w14:paraId="5815B883" w14:textId="4F82A81A" w:rsidR="002807C0" w:rsidRPr="007D7E85" w:rsidRDefault="002807C0" w:rsidP="002807C0">
      <w:pPr>
        <w:jc w:val="both"/>
        <w:rPr>
          <w:rFonts w:ascii="Arial" w:hAnsi="Arial" w:cs="Arial"/>
          <w:sz w:val="20"/>
          <w:szCs w:val="20"/>
        </w:rPr>
      </w:pPr>
      <w:r w:rsidRPr="007D7E85">
        <w:rPr>
          <w:rFonts w:ascii="Arial" w:hAnsi="Arial" w:cs="Arial"/>
          <w:sz w:val="20"/>
          <w:szCs w:val="20"/>
        </w:rPr>
        <w:t>T</w:t>
      </w:r>
      <w:r w:rsidR="00817A79">
        <w:rPr>
          <w:rFonts w:ascii="Arial" w:hAnsi="Arial" w:cs="Arial"/>
          <w:sz w:val="20"/>
          <w:szCs w:val="20"/>
        </w:rPr>
        <w:t>he successful candidate will</w:t>
      </w:r>
      <w:r w:rsidRPr="007D7E85">
        <w:rPr>
          <w:rFonts w:ascii="Arial" w:hAnsi="Arial" w:cs="Arial"/>
          <w:sz w:val="20"/>
          <w:szCs w:val="20"/>
        </w:rPr>
        <w:t xml:space="preserve"> use </w:t>
      </w:r>
      <w:r w:rsidR="000F7E53" w:rsidRPr="007D7E85">
        <w:rPr>
          <w:rFonts w:ascii="Arial" w:hAnsi="Arial" w:cs="Arial"/>
          <w:sz w:val="20"/>
          <w:szCs w:val="20"/>
        </w:rPr>
        <w:t>ActionAid Nigeria (AAN)</w:t>
      </w:r>
      <w:r w:rsidRPr="007D7E85">
        <w:rPr>
          <w:rFonts w:ascii="Arial" w:hAnsi="Arial" w:cs="Arial"/>
          <w:sz w:val="20"/>
          <w:szCs w:val="20"/>
        </w:rPr>
        <w:t xml:space="preserve"> vehicles to facilitate movement of staff and equipment and to maintain vehicles and equipment according to </w:t>
      </w:r>
      <w:r w:rsidR="000F7E53" w:rsidRPr="007D7E85">
        <w:rPr>
          <w:rFonts w:ascii="Arial" w:hAnsi="Arial" w:cs="Arial"/>
          <w:sz w:val="20"/>
          <w:szCs w:val="20"/>
        </w:rPr>
        <w:t>AAN</w:t>
      </w:r>
      <w:r w:rsidRPr="007D7E85">
        <w:rPr>
          <w:rFonts w:ascii="Arial" w:hAnsi="Arial" w:cs="Arial"/>
          <w:sz w:val="20"/>
          <w:szCs w:val="20"/>
        </w:rPr>
        <w:t xml:space="preserve"> policies and procedure.  In addition, the person will be required to </w:t>
      </w:r>
      <w:r w:rsidR="00F720C8" w:rsidRPr="00F720C8">
        <w:rPr>
          <w:rFonts w:ascii="Arial" w:hAnsi="Arial" w:cs="Arial"/>
          <w:sz w:val="20"/>
          <w:szCs w:val="20"/>
        </w:rPr>
        <w:t>carry out routine maintenance</w:t>
      </w:r>
      <w:r w:rsidRPr="00F720C8">
        <w:rPr>
          <w:rFonts w:ascii="Arial" w:hAnsi="Arial" w:cs="Arial"/>
          <w:sz w:val="20"/>
          <w:szCs w:val="20"/>
        </w:rPr>
        <w:t xml:space="preserve"> on the vehicle and give informed assessment of the vehicle whenever required.</w:t>
      </w:r>
    </w:p>
    <w:p w14:paraId="54544CC2" w14:textId="77777777" w:rsidR="002807C0" w:rsidRPr="007D7E85" w:rsidRDefault="002807C0" w:rsidP="001E6659">
      <w:pPr>
        <w:jc w:val="both"/>
        <w:rPr>
          <w:rFonts w:ascii="Arial" w:hAnsi="Arial" w:cs="Arial"/>
          <w:b/>
          <w:sz w:val="20"/>
          <w:szCs w:val="20"/>
        </w:rPr>
      </w:pPr>
    </w:p>
    <w:p w14:paraId="3AA3A166" w14:textId="77777777" w:rsidR="0079468F" w:rsidRDefault="0079468F" w:rsidP="001E6659">
      <w:pPr>
        <w:jc w:val="both"/>
        <w:rPr>
          <w:rFonts w:ascii="Arial" w:hAnsi="Arial" w:cs="Arial"/>
          <w:b/>
          <w:sz w:val="20"/>
          <w:szCs w:val="20"/>
        </w:rPr>
      </w:pPr>
    </w:p>
    <w:p w14:paraId="4111A025" w14:textId="3F4E51C4" w:rsidR="001E6659" w:rsidRPr="007D7E85" w:rsidRDefault="001E6659" w:rsidP="001E6659">
      <w:pPr>
        <w:jc w:val="both"/>
        <w:rPr>
          <w:rFonts w:ascii="Arial" w:hAnsi="Arial" w:cs="Arial"/>
          <w:sz w:val="20"/>
          <w:szCs w:val="20"/>
        </w:rPr>
      </w:pPr>
      <w:r w:rsidRPr="007D7E85">
        <w:rPr>
          <w:rFonts w:ascii="Arial" w:hAnsi="Arial" w:cs="Arial"/>
          <w:b/>
          <w:sz w:val="20"/>
          <w:szCs w:val="20"/>
        </w:rPr>
        <w:t>SPECIFIC DUTIES AND RESPONSIBILITIES</w:t>
      </w:r>
    </w:p>
    <w:p w14:paraId="5C3973F8" w14:textId="77777777" w:rsidR="001E6659" w:rsidRPr="007D7E85" w:rsidRDefault="001E6659" w:rsidP="001E6659">
      <w:pPr>
        <w:jc w:val="both"/>
        <w:rPr>
          <w:rFonts w:ascii="Arial" w:hAnsi="Arial" w:cs="Arial"/>
          <w:sz w:val="20"/>
          <w:szCs w:val="20"/>
        </w:rPr>
      </w:pPr>
    </w:p>
    <w:p w14:paraId="03DB8D10" w14:textId="0B65B1C0" w:rsidR="00AD13DF" w:rsidRPr="007D7E85" w:rsidRDefault="00AD13DF" w:rsidP="0001740D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movement of Staff and key stakeholders (partners, Board, consultants and AA staff) </w:t>
      </w:r>
      <w:r w:rsidRPr="007D7E85">
        <w:rPr>
          <w:rFonts w:ascii="Arial" w:hAnsi="Arial" w:cs="Arial"/>
          <w:sz w:val="20"/>
          <w:szCs w:val="20"/>
        </w:rPr>
        <w:t xml:space="preserve">while adhering to all road safety rules and regulations both at </w:t>
      </w:r>
      <w:r>
        <w:rPr>
          <w:rFonts w:ascii="Arial" w:hAnsi="Arial" w:cs="Arial"/>
          <w:sz w:val="20"/>
          <w:szCs w:val="20"/>
        </w:rPr>
        <w:t>l</w:t>
      </w:r>
      <w:r w:rsidRPr="007D7E85">
        <w:rPr>
          <w:rFonts w:ascii="Arial" w:hAnsi="Arial" w:cs="Arial"/>
          <w:sz w:val="20"/>
          <w:szCs w:val="20"/>
        </w:rPr>
        <w:t>ocal and Federal levels.</w:t>
      </w:r>
    </w:p>
    <w:p w14:paraId="5D301F67" w14:textId="0E8DA823" w:rsidR="00AD13DF" w:rsidRDefault="00AD13DF" w:rsidP="0001740D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D7E85">
        <w:rPr>
          <w:rFonts w:ascii="Arial" w:hAnsi="Arial" w:cs="Arial"/>
          <w:sz w:val="20"/>
          <w:szCs w:val="20"/>
        </w:rPr>
        <w:t>Comply with AAN Health and Safety regulations</w:t>
      </w:r>
    </w:p>
    <w:p w14:paraId="748F5BF3" w14:textId="77777777" w:rsidR="00AD13DF" w:rsidRPr="007D7E85" w:rsidRDefault="00AD13DF" w:rsidP="0001740D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D7E85">
        <w:rPr>
          <w:rFonts w:ascii="Arial" w:hAnsi="Arial" w:cs="Arial"/>
          <w:sz w:val="20"/>
          <w:szCs w:val="20"/>
        </w:rPr>
        <w:t>Maintain and update a file on the following;</w:t>
      </w:r>
    </w:p>
    <w:p w14:paraId="3AC777C2" w14:textId="77777777" w:rsidR="00AD13DF" w:rsidRPr="007D7E85" w:rsidRDefault="00AD13DF" w:rsidP="0001740D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7D7E85">
        <w:rPr>
          <w:rFonts w:ascii="Arial" w:hAnsi="Arial" w:cs="Arial"/>
          <w:sz w:val="20"/>
          <w:szCs w:val="20"/>
        </w:rPr>
        <w:t xml:space="preserve">Vehicle License </w:t>
      </w:r>
    </w:p>
    <w:p w14:paraId="114A1855" w14:textId="77777777" w:rsidR="00AD13DF" w:rsidRPr="007D7E85" w:rsidRDefault="00AD13DF" w:rsidP="0001740D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7D7E85">
        <w:rPr>
          <w:rFonts w:ascii="Arial" w:hAnsi="Arial" w:cs="Arial"/>
          <w:sz w:val="20"/>
          <w:szCs w:val="20"/>
        </w:rPr>
        <w:t>Vehicle registration papers</w:t>
      </w:r>
    </w:p>
    <w:p w14:paraId="629439F6" w14:textId="77777777" w:rsidR="00AD13DF" w:rsidRPr="007D7E85" w:rsidRDefault="00AD13DF" w:rsidP="0001740D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7D7E85">
        <w:rPr>
          <w:rFonts w:ascii="Arial" w:hAnsi="Arial" w:cs="Arial"/>
          <w:sz w:val="20"/>
          <w:szCs w:val="20"/>
        </w:rPr>
        <w:t>Daily checklist for vehicle</w:t>
      </w:r>
    </w:p>
    <w:p w14:paraId="6B807E56" w14:textId="77777777" w:rsidR="00AD13DF" w:rsidRPr="007D7E85" w:rsidRDefault="00AD13DF" w:rsidP="0001740D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7D7E85">
        <w:rPr>
          <w:rFonts w:ascii="Arial" w:hAnsi="Arial" w:cs="Arial"/>
          <w:sz w:val="20"/>
          <w:szCs w:val="20"/>
        </w:rPr>
        <w:t>Vehicle Insurance Papers</w:t>
      </w:r>
    </w:p>
    <w:p w14:paraId="3B7B9FA1" w14:textId="77777777" w:rsidR="00AD13DF" w:rsidRPr="007D7E85" w:rsidRDefault="00AD13DF" w:rsidP="0001740D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7D7E85">
        <w:rPr>
          <w:rFonts w:ascii="Arial" w:hAnsi="Arial" w:cs="Arial"/>
          <w:sz w:val="20"/>
          <w:szCs w:val="20"/>
        </w:rPr>
        <w:t>Driver’s license appropriate for vehicle</w:t>
      </w:r>
    </w:p>
    <w:p w14:paraId="10A7BD08" w14:textId="77777777" w:rsidR="00AD13DF" w:rsidRDefault="00AD13DF" w:rsidP="0001740D">
      <w:pPr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7D7E85">
        <w:rPr>
          <w:rFonts w:ascii="Arial" w:hAnsi="Arial" w:cs="Arial"/>
          <w:sz w:val="20"/>
          <w:szCs w:val="20"/>
        </w:rPr>
        <w:t>Log book</w:t>
      </w:r>
    </w:p>
    <w:p w14:paraId="7B799F27" w14:textId="04D7B8ED" w:rsidR="00AD13DF" w:rsidRPr="0079468F" w:rsidRDefault="00AD13DF" w:rsidP="0001740D">
      <w:pPr>
        <w:pStyle w:val="ListParagraph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79468F">
        <w:rPr>
          <w:rFonts w:ascii="Arial" w:hAnsi="Arial" w:cs="Arial"/>
          <w:sz w:val="20"/>
          <w:szCs w:val="20"/>
        </w:rPr>
        <w:t>Minor repairs</w:t>
      </w:r>
    </w:p>
    <w:p w14:paraId="49538D4F" w14:textId="77777777" w:rsidR="0079468F" w:rsidRPr="0079468F" w:rsidRDefault="0079468F" w:rsidP="0001740D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14:paraId="47CD5156" w14:textId="77777777" w:rsidR="00AD13DF" w:rsidRDefault="00AD13DF" w:rsidP="0001740D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Responsible for ensuring required equipment like fire extinguisher, first aid box, spare tyre and tool box are in the vehicle and in good condition </w:t>
      </w:r>
    </w:p>
    <w:p w14:paraId="2AB63A91" w14:textId="77777777" w:rsidR="00AD13DF" w:rsidRPr="008D2AB2" w:rsidRDefault="00AD13DF" w:rsidP="0001740D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8D2AB2">
        <w:rPr>
          <w:rFonts w:ascii="Arial" w:hAnsi="Arial" w:cs="Arial"/>
          <w:sz w:val="20"/>
          <w:szCs w:val="20"/>
        </w:rPr>
        <w:t>Ensure proper reporting of all incidents involving AAN vehicles</w:t>
      </w:r>
    </w:p>
    <w:p w14:paraId="2BF19CDA" w14:textId="77777777" w:rsidR="00AD13DF" w:rsidRDefault="00AD13DF" w:rsidP="0001740D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adherence to appointments and agreed schedules</w:t>
      </w:r>
    </w:p>
    <w:p w14:paraId="6BCBAE4D" w14:textId="77777777" w:rsidR="00AD13DF" w:rsidRDefault="00AD13DF" w:rsidP="0001740D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</w:p>
    <w:p w14:paraId="2322EAB4" w14:textId="30E7552D" w:rsidR="00B84478" w:rsidRPr="007D7E85" w:rsidRDefault="00B84478" w:rsidP="0001740D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D7E85">
        <w:rPr>
          <w:rFonts w:ascii="Arial" w:hAnsi="Arial" w:cs="Arial"/>
          <w:sz w:val="20"/>
          <w:szCs w:val="20"/>
        </w:rPr>
        <w:t>Provide administrative support</w:t>
      </w:r>
      <w:r w:rsidR="00F720C8">
        <w:rPr>
          <w:rFonts w:ascii="Arial" w:hAnsi="Arial" w:cs="Arial"/>
          <w:sz w:val="20"/>
          <w:szCs w:val="20"/>
        </w:rPr>
        <w:t xml:space="preserve"> within the </w:t>
      </w:r>
      <w:r w:rsidR="00AD13DF">
        <w:rPr>
          <w:rFonts w:ascii="Arial" w:hAnsi="Arial" w:cs="Arial"/>
          <w:sz w:val="20"/>
          <w:szCs w:val="20"/>
        </w:rPr>
        <w:t xml:space="preserve">Logistics </w:t>
      </w:r>
      <w:r w:rsidR="00F720C8">
        <w:rPr>
          <w:rFonts w:ascii="Arial" w:hAnsi="Arial" w:cs="Arial"/>
          <w:sz w:val="20"/>
          <w:szCs w:val="20"/>
        </w:rPr>
        <w:t xml:space="preserve">unit and </w:t>
      </w:r>
      <w:r w:rsidR="00AD13DF">
        <w:rPr>
          <w:rFonts w:ascii="Arial" w:hAnsi="Arial" w:cs="Arial"/>
          <w:sz w:val="20"/>
          <w:szCs w:val="20"/>
        </w:rPr>
        <w:t xml:space="preserve">the entire </w:t>
      </w:r>
      <w:r w:rsidR="00F720C8">
        <w:rPr>
          <w:rFonts w:ascii="Arial" w:hAnsi="Arial" w:cs="Arial"/>
          <w:sz w:val="20"/>
          <w:szCs w:val="20"/>
        </w:rPr>
        <w:t>organisation</w:t>
      </w:r>
    </w:p>
    <w:p w14:paraId="0D92CDAA" w14:textId="77777777" w:rsidR="00B84478" w:rsidRPr="007D7E85" w:rsidRDefault="00B84478" w:rsidP="0001740D">
      <w:pPr>
        <w:ind w:left="360"/>
        <w:rPr>
          <w:rFonts w:ascii="Arial" w:hAnsi="Arial" w:cs="Arial"/>
          <w:sz w:val="20"/>
          <w:szCs w:val="20"/>
        </w:rPr>
      </w:pPr>
    </w:p>
    <w:p w14:paraId="53E8B72B" w14:textId="77777777" w:rsidR="00B84478" w:rsidRPr="007D7E85" w:rsidRDefault="00B84478" w:rsidP="0001740D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D7E85">
        <w:rPr>
          <w:rFonts w:ascii="Arial" w:hAnsi="Arial" w:cs="Arial"/>
          <w:sz w:val="20"/>
          <w:szCs w:val="20"/>
        </w:rPr>
        <w:t xml:space="preserve">Ensure prompt delivery of mails and other messages in the </w:t>
      </w:r>
      <w:r w:rsidR="00F720C8">
        <w:rPr>
          <w:rFonts w:ascii="Arial" w:hAnsi="Arial" w:cs="Arial"/>
          <w:sz w:val="20"/>
          <w:szCs w:val="20"/>
        </w:rPr>
        <w:t>organisation</w:t>
      </w:r>
    </w:p>
    <w:p w14:paraId="786A2898" w14:textId="75F67241" w:rsidR="00B84478" w:rsidRPr="007D7E85" w:rsidRDefault="00AD13DF" w:rsidP="0001740D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F720C8">
        <w:rPr>
          <w:rFonts w:ascii="Arial" w:hAnsi="Arial" w:cs="Arial"/>
          <w:sz w:val="20"/>
          <w:szCs w:val="20"/>
        </w:rPr>
        <w:t>rovide finance support for AAN</w:t>
      </w:r>
      <w:r w:rsidR="00B84478" w:rsidRPr="007D7E85">
        <w:rPr>
          <w:rFonts w:ascii="Arial" w:hAnsi="Arial" w:cs="Arial"/>
          <w:sz w:val="20"/>
          <w:szCs w:val="20"/>
        </w:rPr>
        <w:t xml:space="preserve"> programme by making bank transactions.</w:t>
      </w:r>
    </w:p>
    <w:p w14:paraId="08E0FB7C" w14:textId="77777777" w:rsidR="00B84478" w:rsidRPr="007D7E85" w:rsidRDefault="00F720C8" w:rsidP="0001740D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Ensure AAN vehicles are clean and tidy at all times </w:t>
      </w:r>
    </w:p>
    <w:p w14:paraId="3A1C86E2" w14:textId="77777777" w:rsidR="00B84478" w:rsidRPr="007D7E85" w:rsidRDefault="00B84478" w:rsidP="0001740D">
      <w:pPr>
        <w:rPr>
          <w:rFonts w:ascii="Arial" w:hAnsi="Arial" w:cs="Arial"/>
          <w:sz w:val="20"/>
          <w:szCs w:val="20"/>
        </w:rPr>
      </w:pPr>
    </w:p>
    <w:p w14:paraId="41B935B3" w14:textId="207E8F17" w:rsidR="00422125" w:rsidRDefault="00F720C8" w:rsidP="0001740D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B33E2">
        <w:rPr>
          <w:rFonts w:ascii="Arial" w:hAnsi="Arial" w:cs="Arial"/>
          <w:sz w:val="20"/>
          <w:szCs w:val="20"/>
        </w:rPr>
        <w:t xml:space="preserve">Update line manager on </w:t>
      </w:r>
      <w:r w:rsidR="00BB33E2">
        <w:rPr>
          <w:rFonts w:ascii="Arial" w:hAnsi="Arial" w:cs="Arial"/>
          <w:sz w:val="20"/>
          <w:szCs w:val="20"/>
        </w:rPr>
        <w:t xml:space="preserve">all </w:t>
      </w:r>
      <w:r w:rsidRPr="00BB33E2">
        <w:rPr>
          <w:rFonts w:ascii="Arial" w:hAnsi="Arial" w:cs="Arial"/>
          <w:sz w:val="20"/>
          <w:szCs w:val="20"/>
        </w:rPr>
        <w:t>required equipment</w:t>
      </w:r>
      <w:r w:rsidR="00B84478" w:rsidRPr="00BB33E2">
        <w:rPr>
          <w:rFonts w:ascii="Arial" w:hAnsi="Arial" w:cs="Arial"/>
          <w:sz w:val="20"/>
          <w:szCs w:val="20"/>
        </w:rPr>
        <w:t xml:space="preserve"> repairs</w:t>
      </w:r>
    </w:p>
    <w:p w14:paraId="60E9242E" w14:textId="3FCCA455" w:rsidR="00422125" w:rsidRDefault="00422125" w:rsidP="0001740D">
      <w:pPr>
        <w:ind w:left="1080"/>
        <w:rPr>
          <w:rFonts w:ascii="Arial" w:hAnsi="Arial" w:cs="Arial"/>
          <w:sz w:val="20"/>
          <w:szCs w:val="20"/>
        </w:rPr>
      </w:pPr>
    </w:p>
    <w:p w14:paraId="668B0EE9" w14:textId="77777777" w:rsidR="00B84478" w:rsidRPr="007D7E85" w:rsidRDefault="00B84478" w:rsidP="0001740D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7D7E85">
        <w:rPr>
          <w:rFonts w:ascii="Arial" w:hAnsi="Arial" w:cs="Arial"/>
          <w:sz w:val="20"/>
          <w:szCs w:val="20"/>
        </w:rPr>
        <w:t>All other responsibilities as given by the Line Manager</w:t>
      </w:r>
    </w:p>
    <w:p w14:paraId="7FC7F814" w14:textId="77777777" w:rsidR="001E6659" w:rsidRDefault="001E6659" w:rsidP="001E6659">
      <w:pPr>
        <w:jc w:val="both"/>
        <w:rPr>
          <w:rFonts w:ascii="Arial" w:hAnsi="Arial" w:cs="Arial"/>
          <w:b/>
          <w:sz w:val="20"/>
          <w:szCs w:val="20"/>
        </w:rPr>
      </w:pPr>
    </w:p>
    <w:p w14:paraId="1B6A91F5" w14:textId="77777777" w:rsidR="0001740D" w:rsidRDefault="0001740D" w:rsidP="001E6659">
      <w:pPr>
        <w:jc w:val="both"/>
        <w:rPr>
          <w:rFonts w:ascii="Arial" w:hAnsi="Arial" w:cs="Arial"/>
          <w:b/>
          <w:sz w:val="20"/>
          <w:szCs w:val="20"/>
        </w:rPr>
      </w:pPr>
    </w:p>
    <w:p w14:paraId="38F42867" w14:textId="77777777" w:rsidR="0001740D" w:rsidRPr="007D7E85" w:rsidRDefault="0001740D" w:rsidP="001E6659">
      <w:pPr>
        <w:jc w:val="both"/>
        <w:rPr>
          <w:rFonts w:ascii="Arial" w:hAnsi="Arial" w:cs="Arial"/>
          <w:b/>
          <w:sz w:val="20"/>
          <w:szCs w:val="20"/>
        </w:rPr>
      </w:pPr>
    </w:p>
    <w:p w14:paraId="358505A3" w14:textId="77777777" w:rsidR="008A41E0" w:rsidRPr="007D7E85" w:rsidRDefault="008A41E0" w:rsidP="001E6659">
      <w:pPr>
        <w:jc w:val="both"/>
        <w:rPr>
          <w:rFonts w:ascii="Arial" w:hAnsi="Arial" w:cs="Arial"/>
          <w:b/>
          <w:sz w:val="20"/>
          <w:szCs w:val="20"/>
        </w:rPr>
      </w:pPr>
    </w:p>
    <w:p w14:paraId="72BBFFFC" w14:textId="77777777" w:rsidR="001E6659" w:rsidRPr="007D7E85" w:rsidRDefault="001E6659" w:rsidP="001E6659">
      <w:pPr>
        <w:jc w:val="both"/>
        <w:rPr>
          <w:rFonts w:ascii="Arial" w:hAnsi="Arial" w:cs="Arial"/>
          <w:b/>
          <w:sz w:val="20"/>
          <w:szCs w:val="20"/>
        </w:rPr>
      </w:pPr>
      <w:r w:rsidRPr="007D7E85">
        <w:rPr>
          <w:rFonts w:ascii="Arial" w:hAnsi="Arial" w:cs="Arial"/>
          <w:b/>
          <w:sz w:val="20"/>
          <w:szCs w:val="20"/>
        </w:rPr>
        <w:lastRenderedPageBreak/>
        <w:t>Key Relationships</w:t>
      </w:r>
    </w:p>
    <w:p w14:paraId="31584A94" w14:textId="77777777" w:rsidR="001E6659" w:rsidRPr="007D7E85" w:rsidRDefault="001E6659" w:rsidP="001E6659">
      <w:pPr>
        <w:ind w:left="2880" w:hanging="2880"/>
        <w:jc w:val="both"/>
        <w:rPr>
          <w:rFonts w:ascii="Arial" w:hAnsi="Arial" w:cs="Arial"/>
          <w:b/>
          <w:sz w:val="20"/>
          <w:szCs w:val="20"/>
        </w:rPr>
      </w:pPr>
    </w:p>
    <w:p w14:paraId="2331D620" w14:textId="77777777" w:rsidR="008A41E0" w:rsidRPr="007D7E85" w:rsidRDefault="008A41E0" w:rsidP="008A41E0">
      <w:pPr>
        <w:rPr>
          <w:rFonts w:ascii="Arial" w:hAnsi="Arial" w:cs="Arial"/>
          <w:sz w:val="20"/>
          <w:szCs w:val="20"/>
        </w:rPr>
      </w:pPr>
      <w:r w:rsidRPr="007D7E85">
        <w:rPr>
          <w:rFonts w:ascii="Arial" w:hAnsi="Arial" w:cs="Arial"/>
          <w:sz w:val="20"/>
          <w:szCs w:val="20"/>
        </w:rPr>
        <w:t>Internal:</w:t>
      </w:r>
      <w:r w:rsidRPr="007D7E85">
        <w:rPr>
          <w:rFonts w:ascii="Arial" w:hAnsi="Arial" w:cs="Arial"/>
          <w:sz w:val="20"/>
          <w:szCs w:val="20"/>
        </w:rPr>
        <w:tab/>
        <w:t>All Staff</w:t>
      </w:r>
    </w:p>
    <w:p w14:paraId="49F0529B" w14:textId="77777777" w:rsidR="008A41E0" w:rsidRPr="007D7E85" w:rsidRDefault="008A41E0" w:rsidP="008A41E0">
      <w:pPr>
        <w:rPr>
          <w:rFonts w:ascii="Arial" w:hAnsi="Arial" w:cs="Arial"/>
          <w:sz w:val="20"/>
          <w:szCs w:val="20"/>
        </w:rPr>
      </w:pPr>
    </w:p>
    <w:p w14:paraId="239DDB01" w14:textId="437A4344" w:rsidR="008A41E0" w:rsidRPr="007D7E85" w:rsidRDefault="008A41E0" w:rsidP="008A41E0">
      <w:pPr>
        <w:rPr>
          <w:rFonts w:ascii="Arial" w:hAnsi="Arial" w:cs="Arial"/>
          <w:sz w:val="20"/>
          <w:szCs w:val="20"/>
        </w:rPr>
      </w:pPr>
      <w:r w:rsidRPr="007D7E85">
        <w:rPr>
          <w:rFonts w:ascii="Arial" w:hAnsi="Arial" w:cs="Arial"/>
          <w:sz w:val="20"/>
          <w:szCs w:val="20"/>
        </w:rPr>
        <w:t xml:space="preserve">External: </w:t>
      </w:r>
      <w:r w:rsidRPr="007D7E85">
        <w:rPr>
          <w:rFonts w:ascii="Arial" w:hAnsi="Arial" w:cs="Arial"/>
          <w:sz w:val="20"/>
          <w:szCs w:val="20"/>
        </w:rPr>
        <w:tab/>
        <w:t>Partners</w:t>
      </w:r>
      <w:r w:rsidR="00A94190">
        <w:rPr>
          <w:rFonts w:ascii="Arial" w:hAnsi="Arial" w:cs="Arial"/>
          <w:sz w:val="20"/>
          <w:szCs w:val="20"/>
        </w:rPr>
        <w:t xml:space="preserve"> </w:t>
      </w:r>
      <w:r w:rsidRPr="007D7E85">
        <w:rPr>
          <w:rFonts w:ascii="Arial" w:hAnsi="Arial" w:cs="Arial"/>
          <w:sz w:val="20"/>
          <w:szCs w:val="20"/>
        </w:rPr>
        <w:t>&amp; other stakeholders</w:t>
      </w:r>
    </w:p>
    <w:p w14:paraId="79E76EE8" w14:textId="77777777" w:rsidR="001E6659" w:rsidRPr="007D7E85" w:rsidRDefault="001E6659" w:rsidP="001E6659">
      <w:pPr>
        <w:jc w:val="both"/>
        <w:rPr>
          <w:rFonts w:ascii="Arial" w:hAnsi="Arial" w:cs="Arial"/>
          <w:b/>
          <w:sz w:val="20"/>
          <w:szCs w:val="20"/>
        </w:rPr>
      </w:pPr>
    </w:p>
    <w:p w14:paraId="3E96A74D" w14:textId="77777777" w:rsidR="001E6659" w:rsidRPr="007D7E85" w:rsidRDefault="001E6659" w:rsidP="001E6659">
      <w:pPr>
        <w:jc w:val="both"/>
        <w:rPr>
          <w:rFonts w:ascii="Arial" w:hAnsi="Arial" w:cs="Arial"/>
          <w:b/>
          <w:sz w:val="20"/>
          <w:szCs w:val="20"/>
        </w:rPr>
      </w:pPr>
      <w:r w:rsidRPr="007D7E85">
        <w:rPr>
          <w:rFonts w:ascii="Arial" w:hAnsi="Arial" w:cs="Arial"/>
          <w:b/>
          <w:sz w:val="20"/>
          <w:szCs w:val="20"/>
        </w:rPr>
        <w:t>Persons Specifications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3957"/>
        <w:gridCol w:w="3503"/>
      </w:tblGrid>
      <w:tr w:rsidR="001E6659" w:rsidRPr="007D7E85" w14:paraId="6E5F63AB" w14:textId="77777777" w:rsidTr="00882AF0">
        <w:trPr>
          <w:trHeight w:val="194"/>
        </w:trPr>
        <w:tc>
          <w:tcPr>
            <w:tcW w:w="2087" w:type="dxa"/>
          </w:tcPr>
          <w:p w14:paraId="349D19E7" w14:textId="77777777" w:rsidR="001E6659" w:rsidRPr="007D7E85" w:rsidRDefault="001E6659" w:rsidP="00882A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85">
              <w:rPr>
                <w:rFonts w:ascii="Arial" w:hAnsi="Arial" w:cs="Arial"/>
                <w:b/>
                <w:sz w:val="20"/>
                <w:szCs w:val="20"/>
              </w:rPr>
              <w:t>Attributes/Skills</w:t>
            </w:r>
          </w:p>
        </w:tc>
        <w:tc>
          <w:tcPr>
            <w:tcW w:w="3957" w:type="dxa"/>
          </w:tcPr>
          <w:p w14:paraId="09F78019" w14:textId="77777777" w:rsidR="001E6659" w:rsidRPr="007D7E85" w:rsidRDefault="001E6659" w:rsidP="00882A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85"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</w:tc>
        <w:tc>
          <w:tcPr>
            <w:tcW w:w="3503" w:type="dxa"/>
          </w:tcPr>
          <w:p w14:paraId="76F9F600" w14:textId="77777777" w:rsidR="001E6659" w:rsidRPr="007D7E85" w:rsidRDefault="001E6659" w:rsidP="00882A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85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</w:tr>
      <w:tr w:rsidR="001E6659" w:rsidRPr="007D7E85" w14:paraId="78A1BF84" w14:textId="77777777" w:rsidTr="00882AF0">
        <w:trPr>
          <w:trHeight w:val="660"/>
        </w:trPr>
        <w:tc>
          <w:tcPr>
            <w:tcW w:w="2087" w:type="dxa"/>
          </w:tcPr>
          <w:p w14:paraId="5C7F991F" w14:textId="77777777" w:rsidR="001E6659" w:rsidRPr="007D7E85" w:rsidRDefault="001E6659" w:rsidP="00882A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85">
              <w:rPr>
                <w:rFonts w:ascii="Arial" w:hAnsi="Arial" w:cs="Arial"/>
                <w:b/>
                <w:sz w:val="20"/>
                <w:szCs w:val="20"/>
              </w:rPr>
              <w:t>Education/</w:t>
            </w:r>
          </w:p>
          <w:p w14:paraId="262219CC" w14:textId="77777777" w:rsidR="001E6659" w:rsidRPr="007D7E85" w:rsidRDefault="001E6659" w:rsidP="00882A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85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</w:tc>
        <w:tc>
          <w:tcPr>
            <w:tcW w:w="3957" w:type="dxa"/>
          </w:tcPr>
          <w:p w14:paraId="0544714B" w14:textId="7C159B34" w:rsidR="001E6659" w:rsidRPr="007D7E85" w:rsidRDefault="00A94190" w:rsidP="008A41E0">
            <w:pPr>
              <w:numPr>
                <w:ilvl w:val="0"/>
                <w:numId w:val="7"/>
              </w:numPr>
              <w:ind w:right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Secondary School Leaving Certificate </w:t>
            </w:r>
            <w:r w:rsidR="008A41E0" w:rsidRPr="007D7E85">
              <w:rPr>
                <w:rFonts w:ascii="Arial" w:hAnsi="Arial" w:cs="Arial"/>
                <w:sz w:val="20"/>
                <w:szCs w:val="20"/>
              </w:rPr>
              <w:t>with at least 4 credits</w:t>
            </w:r>
          </w:p>
        </w:tc>
        <w:tc>
          <w:tcPr>
            <w:tcW w:w="3503" w:type="dxa"/>
          </w:tcPr>
          <w:p w14:paraId="2DBAF6FB" w14:textId="77777777" w:rsidR="001E6659" w:rsidRPr="007D7E85" w:rsidRDefault="001E6659" w:rsidP="008A41E0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659" w:rsidRPr="007D7E85" w14:paraId="60C3DB1D" w14:textId="77777777" w:rsidTr="00B20311">
        <w:trPr>
          <w:trHeight w:val="773"/>
        </w:trPr>
        <w:tc>
          <w:tcPr>
            <w:tcW w:w="2087" w:type="dxa"/>
          </w:tcPr>
          <w:p w14:paraId="703D1DF7" w14:textId="77777777" w:rsidR="001E6659" w:rsidRPr="007D7E85" w:rsidRDefault="001E6659" w:rsidP="00882A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85">
              <w:rPr>
                <w:rFonts w:ascii="Arial" w:hAnsi="Arial" w:cs="Arial"/>
                <w:b/>
                <w:sz w:val="20"/>
                <w:szCs w:val="20"/>
              </w:rPr>
              <w:t xml:space="preserve">Experience </w:t>
            </w:r>
          </w:p>
        </w:tc>
        <w:tc>
          <w:tcPr>
            <w:tcW w:w="3957" w:type="dxa"/>
          </w:tcPr>
          <w:p w14:paraId="73B38609" w14:textId="77777777" w:rsidR="001E6659" w:rsidRDefault="008A41E0" w:rsidP="002411A9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85">
              <w:rPr>
                <w:rFonts w:ascii="Arial" w:hAnsi="Arial" w:cs="Arial"/>
                <w:sz w:val="20"/>
                <w:szCs w:val="20"/>
              </w:rPr>
              <w:t>A minimum of 3</w:t>
            </w:r>
            <w:r w:rsidR="001E6659" w:rsidRPr="007D7E85">
              <w:rPr>
                <w:rFonts w:ascii="Arial" w:hAnsi="Arial" w:cs="Arial"/>
                <w:sz w:val="20"/>
                <w:szCs w:val="20"/>
              </w:rPr>
              <w:t xml:space="preserve"> years work experience</w:t>
            </w:r>
          </w:p>
          <w:p w14:paraId="492A0A78" w14:textId="77777777" w:rsidR="002411A9" w:rsidRPr="007D7E85" w:rsidRDefault="002411A9" w:rsidP="002411A9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E07987" w14:textId="77777777" w:rsidR="001E6659" w:rsidRPr="007D7E85" w:rsidRDefault="001E6659" w:rsidP="008A41E0">
            <w:pPr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3" w:type="dxa"/>
          </w:tcPr>
          <w:p w14:paraId="7AA32B5F" w14:textId="77777777" w:rsidR="001E6659" w:rsidRPr="007D7E85" w:rsidRDefault="001E6659" w:rsidP="00B2031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D7E85">
              <w:rPr>
                <w:rFonts w:ascii="Arial" w:hAnsi="Arial" w:cs="Arial"/>
                <w:sz w:val="20"/>
                <w:szCs w:val="20"/>
              </w:rPr>
              <w:t xml:space="preserve">Experience </w:t>
            </w:r>
            <w:r w:rsidR="008A41E0" w:rsidRPr="007D7E85">
              <w:rPr>
                <w:rFonts w:ascii="Arial" w:hAnsi="Arial" w:cs="Arial"/>
                <w:sz w:val="20"/>
                <w:szCs w:val="20"/>
              </w:rPr>
              <w:t>in an international development agency</w:t>
            </w:r>
            <w:r w:rsidRPr="007D7E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6659" w:rsidRPr="007D7E85" w14:paraId="2502B06D" w14:textId="77777777" w:rsidTr="002F234C">
        <w:trPr>
          <w:trHeight w:val="1520"/>
        </w:trPr>
        <w:tc>
          <w:tcPr>
            <w:tcW w:w="2087" w:type="dxa"/>
          </w:tcPr>
          <w:p w14:paraId="54B9CE43" w14:textId="77777777" w:rsidR="001E6659" w:rsidRPr="007D7E85" w:rsidRDefault="001E6659" w:rsidP="00882A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85">
              <w:rPr>
                <w:rFonts w:ascii="Arial" w:hAnsi="Arial" w:cs="Arial"/>
                <w:b/>
                <w:sz w:val="20"/>
                <w:szCs w:val="20"/>
              </w:rPr>
              <w:t>Skill Abilities</w:t>
            </w:r>
          </w:p>
        </w:tc>
        <w:tc>
          <w:tcPr>
            <w:tcW w:w="3957" w:type="dxa"/>
          </w:tcPr>
          <w:p w14:paraId="772ABB4D" w14:textId="77777777" w:rsidR="001E6659" w:rsidRPr="007D7E85" w:rsidRDefault="001E6659" w:rsidP="002411A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85">
              <w:rPr>
                <w:rFonts w:ascii="Arial" w:hAnsi="Arial" w:cs="Arial"/>
                <w:sz w:val="20"/>
                <w:szCs w:val="20"/>
              </w:rPr>
              <w:t>Demonstrable IT skills</w:t>
            </w:r>
          </w:p>
          <w:p w14:paraId="3D606672" w14:textId="77777777" w:rsidR="00A82B0A" w:rsidRPr="007D7E85" w:rsidRDefault="00A82B0A" w:rsidP="002411A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85">
              <w:rPr>
                <w:rFonts w:ascii="Arial" w:hAnsi="Arial" w:cs="Arial"/>
                <w:sz w:val="20"/>
                <w:szCs w:val="20"/>
              </w:rPr>
              <w:t>Excellent interpersonal and communication skills with fluency in written and spoken English</w:t>
            </w:r>
          </w:p>
          <w:p w14:paraId="3646E56D" w14:textId="77777777" w:rsidR="00A82B0A" w:rsidRDefault="00A82B0A" w:rsidP="002411A9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85">
              <w:rPr>
                <w:rFonts w:ascii="Arial" w:hAnsi="Arial" w:cs="Arial"/>
                <w:sz w:val="20"/>
                <w:szCs w:val="20"/>
              </w:rPr>
              <w:t>Good knowledge of FRSC rules and guidelines</w:t>
            </w:r>
          </w:p>
          <w:p w14:paraId="1ACB1CB5" w14:textId="77777777" w:rsidR="001E6659" w:rsidRDefault="002411A9" w:rsidP="00E6314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314D">
              <w:rPr>
                <w:rFonts w:ascii="Arial" w:hAnsi="Arial" w:cs="Arial"/>
                <w:sz w:val="20"/>
                <w:szCs w:val="20"/>
              </w:rPr>
              <w:t>Knowledge of fire drills and other related emergencies</w:t>
            </w:r>
          </w:p>
          <w:p w14:paraId="7D1915EE" w14:textId="18563700" w:rsidR="00B85788" w:rsidRPr="00B85788" w:rsidRDefault="00B85788" w:rsidP="00B8578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NG"/>
              </w:rPr>
            </w:pPr>
            <w:r>
              <w:rPr>
                <w:rFonts w:ascii="Arial" w:hAnsi="Arial" w:cs="Arial"/>
                <w:sz w:val="20"/>
                <w:szCs w:val="20"/>
                <w:lang w:val="en-NG"/>
              </w:rPr>
              <w:t xml:space="preserve">Vehicle </w:t>
            </w:r>
            <w:r w:rsidRPr="00B85788">
              <w:rPr>
                <w:rFonts w:ascii="Arial" w:hAnsi="Arial" w:cs="Arial"/>
                <w:sz w:val="20"/>
                <w:szCs w:val="20"/>
                <w:lang w:val="en-NG"/>
              </w:rPr>
              <w:t xml:space="preserve">mechanical experience </w:t>
            </w:r>
          </w:p>
          <w:p w14:paraId="466B44EB" w14:textId="35192A67" w:rsidR="00B85788" w:rsidRPr="00B85788" w:rsidRDefault="00B85788" w:rsidP="00B8578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NG"/>
              </w:rPr>
            </w:pPr>
            <w:r>
              <w:rPr>
                <w:rFonts w:ascii="Arial" w:hAnsi="Arial" w:cs="Arial"/>
                <w:sz w:val="20"/>
                <w:szCs w:val="20"/>
                <w:lang w:val="en-NG"/>
              </w:rPr>
              <w:t>Good</w:t>
            </w:r>
            <w:r w:rsidRPr="00B85788">
              <w:rPr>
                <w:rFonts w:ascii="Arial" w:hAnsi="Arial" w:cs="Arial"/>
                <w:sz w:val="20"/>
                <w:szCs w:val="20"/>
                <w:lang w:val="en-NG"/>
              </w:rPr>
              <w:t xml:space="preserve"> knowledge of Nigeria routes</w:t>
            </w:r>
            <w:r>
              <w:rPr>
                <w:rFonts w:ascii="Arial" w:hAnsi="Arial" w:cs="Arial"/>
                <w:sz w:val="20"/>
                <w:szCs w:val="20"/>
                <w:lang w:val="en-NG"/>
              </w:rPr>
              <w:t xml:space="preserve"> and</w:t>
            </w:r>
          </w:p>
          <w:p w14:paraId="1C3FD625" w14:textId="77777777" w:rsidR="00B85788" w:rsidRPr="00B85788" w:rsidRDefault="00B85788" w:rsidP="00B85788">
            <w:pPr>
              <w:pStyle w:val="ListParagraph"/>
              <w:ind w:left="284"/>
              <w:rPr>
                <w:rFonts w:ascii="Arial" w:hAnsi="Arial" w:cs="Arial"/>
                <w:sz w:val="20"/>
                <w:szCs w:val="20"/>
                <w:lang w:val="en-NG"/>
              </w:rPr>
            </w:pPr>
            <w:r w:rsidRPr="00B85788">
              <w:rPr>
                <w:rFonts w:ascii="Arial" w:hAnsi="Arial" w:cs="Arial"/>
                <w:sz w:val="20"/>
                <w:szCs w:val="20"/>
                <w:lang w:val="en-NG"/>
              </w:rPr>
              <w:t>use of communication gadgets.</w:t>
            </w:r>
          </w:p>
          <w:p w14:paraId="58DC6169" w14:textId="6ED9A10D" w:rsidR="00B85788" w:rsidRPr="00B85788" w:rsidRDefault="00B85788" w:rsidP="00B8578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en-NG"/>
              </w:rPr>
            </w:pPr>
            <w:r w:rsidRPr="00B85788">
              <w:rPr>
                <w:rFonts w:ascii="Arial" w:hAnsi="Arial" w:cs="Arial"/>
                <w:sz w:val="20"/>
                <w:szCs w:val="20"/>
                <w:lang w:val="en-NG"/>
              </w:rPr>
              <w:t>Up to date security</w:t>
            </w:r>
            <w:r>
              <w:rPr>
                <w:rFonts w:ascii="Arial" w:hAnsi="Arial" w:cs="Arial"/>
                <w:sz w:val="20"/>
                <w:szCs w:val="20"/>
                <w:lang w:val="en-NG"/>
              </w:rPr>
              <w:t xml:space="preserve"> </w:t>
            </w:r>
            <w:r w:rsidRPr="00B85788">
              <w:rPr>
                <w:rFonts w:ascii="Arial" w:hAnsi="Arial" w:cs="Arial"/>
                <w:sz w:val="20"/>
                <w:szCs w:val="20"/>
                <w:lang w:val="en-NG"/>
              </w:rPr>
              <w:t>knowledge </w:t>
            </w:r>
          </w:p>
        </w:tc>
        <w:tc>
          <w:tcPr>
            <w:tcW w:w="3503" w:type="dxa"/>
          </w:tcPr>
          <w:p w14:paraId="0B325565" w14:textId="6C09A0AF" w:rsidR="001E6659" w:rsidRPr="00A94190" w:rsidRDefault="00A82B0A" w:rsidP="00A94190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85">
              <w:rPr>
                <w:rFonts w:ascii="Arial" w:hAnsi="Arial" w:cs="Arial"/>
                <w:sz w:val="20"/>
                <w:szCs w:val="20"/>
              </w:rPr>
              <w:t>Good knowledge of Nigeria Road networks</w:t>
            </w:r>
          </w:p>
        </w:tc>
      </w:tr>
      <w:tr w:rsidR="001E6659" w:rsidRPr="007D7E85" w14:paraId="69090060" w14:textId="77777777" w:rsidTr="00882AF0">
        <w:trPr>
          <w:trHeight w:val="1686"/>
        </w:trPr>
        <w:tc>
          <w:tcPr>
            <w:tcW w:w="2087" w:type="dxa"/>
          </w:tcPr>
          <w:p w14:paraId="733709EE" w14:textId="77777777" w:rsidR="001E6659" w:rsidRPr="007D7E85" w:rsidRDefault="001E6659" w:rsidP="00882AF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7E85">
              <w:rPr>
                <w:rFonts w:ascii="Arial" w:hAnsi="Arial" w:cs="Arial"/>
                <w:b/>
                <w:sz w:val="20"/>
                <w:szCs w:val="20"/>
              </w:rPr>
              <w:t>Personal Qualities</w:t>
            </w:r>
          </w:p>
        </w:tc>
        <w:tc>
          <w:tcPr>
            <w:tcW w:w="3957" w:type="dxa"/>
          </w:tcPr>
          <w:p w14:paraId="2184E27A" w14:textId="77777777" w:rsidR="001E6659" w:rsidRPr="007D7E85" w:rsidRDefault="001E6659" w:rsidP="00A9419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85">
              <w:rPr>
                <w:rFonts w:ascii="Arial" w:hAnsi="Arial" w:cs="Arial"/>
                <w:sz w:val="20"/>
                <w:szCs w:val="20"/>
              </w:rPr>
              <w:t>A person</w:t>
            </w:r>
            <w:r w:rsidRPr="007D7E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7E85">
              <w:rPr>
                <w:rFonts w:ascii="Arial" w:hAnsi="Arial" w:cs="Arial"/>
                <w:sz w:val="20"/>
                <w:szCs w:val="20"/>
              </w:rPr>
              <w:t>of integrity</w:t>
            </w:r>
          </w:p>
          <w:p w14:paraId="01F13545" w14:textId="77777777" w:rsidR="001E6659" w:rsidRPr="007D7E85" w:rsidRDefault="001E6659" w:rsidP="00A9419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85">
              <w:rPr>
                <w:rFonts w:ascii="Arial" w:hAnsi="Arial" w:cs="Arial"/>
                <w:sz w:val="20"/>
                <w:szCs w:val="20"/>
              </w:rPr>
              <w:t>Creative and takes initiative.</w:t>
            </w:r>
          </w:p>
          <w:p w14:paraId="1D954E77" w14:textId="77777777" w:rsidR="001E6659" w:rsidRPr="007D7E85" w:rsidRDefault="001E6659" w:rsidP="00A9419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85">
              <w:rPr>
                <w:rFonts w:ascii="Arial" w:hAnsi="Arial" w:cs="Arial"/>
                <w:sz w:val="20"/>
                <w:szCs w:val="20"/>
              </w:rPr>
              <w:t>Ability to work effectively in a diverse team environment</w:t>
            </w:r>
          </w:p>
          <w:p w14:paraId="03F00021" w14:textId="77777777" w:rsidR="001E6659" w:rsidRPr="007D7E85" w:rsidRDefault="001E6659" w:rsidP="00A9419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85">
              <w:rPr>
                <w:rFonts w:ascii="Arial" w:hAnsi="Arial" w:cs="Arial"/>
                <w:sz w:val="20"/>
                <w:szCs w:val="20"/>
              </w:rPr>
              <w:t>Willing to work additional hours at crucial times.</w:t>
            </w:r>
          </w:p>
          <w:p w14:paraId="2941B4C0" w14:textId="01E2F98D" w:rsidR="001E6659" w:rsidRDefault="001E6659" w:rsidP="00A9419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7E85">
              <w:rPr>
                <w:rFonts w:ascii="Arial" w:hAnsi="Arial" w:cs="Arial"/>
                <w:sz w:val="20"/>
                <w:szCs w:val="20"/>
              </w:rPr>
              <w:t>Self motivated</w:t>
            </w:r>
            <w:proofErr w:type="spellEnd"/>
            <w:r w:rsidRPr="007D7E85">
              <w:rPr>
                <w:rFonts w:ascii="Arial" w:hAnsi="Arial" w:cs="Arial"/>
                <w:sz w:val="20"/>
                <w:szCs w:val="20"/>
              </w:rPr>
              <w:t xml:space="preserve"> person able to work with</w:t>
            </w:r>
            <w:r w:rsidR="00AD13DF">
              <w:rPr>
                <w:rFonts w:ascii="Arial" w:hAnsi="Arial" w:cs="Arial"/>
                <w:sz w:val="20"/>
                <w:szCs w:val="20"/>
              </w:rPr>
              <w:t xml:space="preserve"> minimum</w:t>
            </w:r>
            <w:r w:rsidRPr="007D7E85">
              <w:rPr>
                <w:rFonts w:ascii="Arial" w:hAnsi="Arial" w:cs="Arial"/>
                <w:sz w:val="20"/>
                <w:szCs w:val="20"/>
              </w:rPr>
              <w:t xml:space="preserve"> supervision</w:t>
            </w:r>
          </w:p>
          <w:p w14:paraId="58BFFD85" w14:textId="77777777" w:rsidR="008D2AB2" w:rsidRPr="007D7E85" w:rsidRDefault="008D2AB2" w:rsidP="00A9419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Willing to work on weekends when required</w:t>
            </w:r>
          </w:p>
          <w:p w14:paraId="586DB400" w14:textId="7B8C511D" w:rsidR="001E6659" w:rsidRPr="00A94190" w:rsidRDefault="00A94190" w:rsidP="00882AF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85">
              <w:rPr>
                <w:rFonts w:ascii="Arial" w:hAnsi="Arial" w:cs="Arial"/>
                <w:sz w:val="20"/>
                <w:szCs w:val="20"/>
              </w:rPr>
              <w:t>Effectively promote  AAN’s mission, values and objectives</w:t>
            </w:r>
          </w:p>
        </w:tc>
        <w:tc>
          <w:tcPr>
            <w:tcW w:w="3503" w:type="dxa"/>
          </w:tcPr>
          <w:p w14:paraId="2404D917" w14:textId="77777777" w:rsidR="001E6659" w:rsidRPr="007D7E85" w:rsidRDefault="001E6659" w:rsidP="00A941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60457C" w14:textId="77777777" w:rsidR="001E6659" w:rsidRPr="007D7E85" w:rsidRDefault="001E6659" w:rsidP="001E6659">
      <w:pPr>
        <w:jc w:val="both"/>
        <w:rPr>
          <w:rFonts w:ascii="Arial" w:hAnsi="Arial" w:cs="Arial"/>
          <w:sz w:val="20"/>
          <w:szCs w:val="20"/>
        </w:rPr>
      </w:pPr>
    </w:p>
    <w:p w14:paraId="1D565B06" w14:textId="77777777" w:rsidR="001E6659" w:rsidRPr="007D7E85" w:rsidRDefault="001E6659" w:rsidP="001E6659">
      <w:pPr>
        <w:jc w:val="both"/>
        <w:rPr>
          <w:rFonts w:ascii="Arial" w:hAnsi="Arial" w:cs="Arial"/>
          <w:sz w:val="20"/>
          <w:szCs w:val="20"/>
        </w:rPr>
      </w:pPr>
    </w:p>
    <w:p w14:paraId="14EEB8C5" w14:textId="77777777" w:rsidR="001E6659" w:rsidRPr="007D7E85" w:rsidRDefault="001E6659" w:rsidP="001E6659">
      <w:pPr>
        <w:ind w:left="1440" w:hanging="1380"/>
        <w:jc w:val="both"/>
        <w:rPr>
          <w:rFonts w:ascii="Arial" w:hAnsi="Arial" w:cs="Arial"/>
          <w:sz w:val="20"/>
          <w:szCs w:val="20"/>
        </w:rPr>
      </w:pPr>
    </w:p>
    <w:p w14:paraId="25330AE6" w14:textId="77777777" w:rsidR="001E6659" w:rsidRPr="007D7E85" w:rsidRDefault="001E6659" w:rsidP="001E6659">
      <w:pPr>
        <w:rPr>
          <w:rFonts w:ascii="Arial" w:hAnsi="Arial" w:cs="Arial"/>
          <w:color w:val="000000"/>
          <w:sz w:val="20"/>
          <w:szCs w:val="20"/>
        </w:rPr>
      </w:pPr>
    </w:p>
    <w:p w14:paraId="3235EF46" w14:textId="77777777" w:rsidR="001E6659" w:rsidRPr="007D7E85" w:rsidRDefault="001E6659" w:rsidP="001E6659">
      <w:pPr>
        <w:rPr>
          <w:rFonts w:ascii="Arial" w:hAnsi="Arial" w:cs="Arial"/>
          <w:color w:val="000000"/>
          <w:sz w:val="20"/>
          <w:szCs w:val="20"/>
        </w:rPr>
      </w:pPr>
      <w:r w:rsidRPr="007D7E85">
        <w:rPr>
          <w:rFonts w:ascii="Arial" w:hAnsi="Arial" w:cs="Arial"/>
          <w:color w:val="000000"/>
          <w:sz w:val="20"/>
          <w:szCs w:val="20"/>
        </w:rPr>
        <w:t>Signed by: _______________________________________________</w:t>
      </w:r>
    </w:p>
    <w:p w14:paraId="5A29227A" w14:textId="0D5E3BF4" w:rsidR="001E6659" w:rsidRPr="007D7E85" w:rsidRDefault="001E6659" w:rsidP="001E6659">
      <w:pPr>
        <w:ind w:left="720"/>
        <w:rPr>
          <w:rFonts w:ascii="Arial" w:hAnsi="Arial" w:cs="Arial"/>
          <w:b/>
          <w:color w:val="000000"/>
          <w:sz w:val="20"/>
          <w:szCs w:val="20"/>
        </w:rPr>
      </w:pPr>
      <w:r w:rsidRPr="007D7E85">
        <w:rPr>
          <w:rFonts w:ascii="Arial" w:hAnsi="Arial" w:cs="Arial"/>
          <w:b/>
          <w:color w:val="000000"/>
          <w:sz w:val="20"/>
          <w:szCs w:val="20"/>
        </w:rPr>
        <w:tab/>
      </w:r>
      <w:r w:rsidRPr="007D7E85">
        <w:rPr>
          <w:rFonts w:ascii="Arial" w:hAnsi="Arial" w:cs="Arial"/>
          <w:b/>
          <w:color w:val="000000"/>
          <w:sz w:val="20"/>
          <w:szCs w:val="20"/>
        </w:rPr>
        <w:tab/>
      </w:r>
      <w:r w:rsidR="00A94190">
        <w:rPr>
          <w:rFonts w:ascii="Arial" w:hAnsi="Arial" w:cs="Arial"/>
          <w:b/>
          <w:color w:val="000000"/>
          <w:sz w:val="20"/>
          <w:szCs w:val="20"/>
        </w:rPr>
        <w:t>Logistics Support Personnel/</w:t>
      </w:r>
      <w:r w:rsidR="00B57467">
        <w:rPr>
          <w:rFonts w:ascii="Arial" w:hAnsi="Arial" w:cs="Arial"/>
          <w:b/>
          <w:color w:val="000000"/>
          <w:sz w:val="20"/>
          <w:szCs w:val="20"/>
        </w:rPr>
        <w:t>Driver</w:t>
      </w:r>
    </w:p>
    <w:p w14:paraId="771C782F" w14:textId="77777777" w:rsidR="001E6659" w:rsidRPr="007D7E85" w:rsidRDefault="001E6659" w:rsidP="001E6659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1A3BA96C" w14:textId="77777777" w:rsidR="001E6659" w:rsidRPr="007D7E85" w:rsidRDefault="001E6659" w:rsidP="001E6659">
      <w:pPr>
        <w:rPr>
          <w:rFonts w:ascii="Arial" w:hAnsi="Arial" w:cs="Arial"/>
          <w:color w:val="000000"/>
          <w:sz w:val="20"/>
          <w:szCs w:val="20"/>
        </w:rPr>
      </w:pPr>
    </w:p>
    <w:p w14:paraId="7DDF61EE" w14:textId="77777777" w:rsidR="001E6659" w:rsidRPr="007D7E85" w:rsidRDefault="001E6659" w:rsidP="001E6659">
      <w:pPr>
        <w:rPr>
          <w:rFonts w:ascii="Arial" w:hAnsi="Arial" w:cs="Arial"/>
          <w:color w:val="000000"/>
          <w:sz w:val="20"/>
          <w:szCs w:val="20"/>
        </w:rPr>
      </w:pPr>
      <w:r w:rsidRPr="007D7E85">
        <w:rPr>
          <w:rFonts w:ascii="Arial" w:hAnsi="Arial" w:cs="Arial"/>
          <w:color w:val="000000"/>
          <w:sz w:val="20"/>
          <w:szCs w:val="20"/>
        </w:rPr>
        <w:t>Signed by: _______________________________________________</w:t>
      </w:r>
    </w:p>
    <w:p w14:paraId="7DBCF586" w14:textId="77777777" w:rsidR="001E6659" w:rsidRPr="007D7E85" w:rsidRDefault="001E6659" w:rsidP="001E6659">
      <w:pPr>
        <w:ind w:left="720"/>
        <w:rPr>
          <w:rFonts w:ascii="Arial" w:hAnsi="Arial" w:cs="Arial"/>
          <w:b/>
          <w:sz w:val="20"/>
          <w:szCs w:val="20"/>
        </w:rPr>
      </w:pPr>
      <w:r w:rsidRPr="007D7E85">
        <w:rPr>
          <w:rFonts w:ascii="Arial" w:hAnsi="Arial" w:cs="Arial"/>
          <w:b/>
          <w:color w:val="000000"/>
          <w:sz w:val="20"/>
          <w:szCs w:val="20"/>
        </w:rPr>
        <w:tab/>
      </w:r>
      <w:r w:rsidRPr="007D7E85">
        <w:rPr>
          <w:rFonts w:ascii="Arial" w:hAnsi="Arial" w:cs="Arial"/>
          <w:b/>
          <w:color w:val="000000"/>
          <w:sz w:val="20"/>
          <w:szCs w:val="20"/>
        </w:rPr>
        <w:tab/>
      </w:r>
      <w:r w:rsidR="00C30E4F" w:rsidRPr="007D7E85">
        <w:rPr>
          <w:rFonts w:ascii="Arial" w:hAnsi="Arial" w:cs="Arial"/>
          <w:b/>
          <w:color w:val="000000"/>
          <w:sz w:val="20"/>
          <w:szCs w:val="20"/>
        </w:rPr>
        <w:t>Logistics</w:t>
      </w:r>
      <w:r w:rsidR="00C42324">
        <w:rPr>
          <w:rFonts w:ascii="Arial" w:hAnsi="Arial" w:cs="Arial"/>
          <w:b/>
          <w:color w:val="000000"/>
          <w:sz w:val="20"/>
          <w:szCs w:val="20"/>
        </w:rPr>
        <w:t xml:space="preserve"> Advisor</w:t>
      </w:r>
    </w:p>
    <w:p w14:paraId="5523FE81" w14:textId="77777777" w:rsidR="001E6659" w:rsidRPr="007D7E85" w:rsidRDefault="001E6659" w:rsidP="001E6659">
      <w:pPr>
        <w:pStyle w:val="BodyText"/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55D2B15" w14:textId="77777777" w:rsidR="00B85788" w:rsidRPr="00B85788" w:rsidRDefault="00B85788">
      <w:pPr>
        <w:rPr>
          <w:rFonts w:ascii="Arial" w:hAnsi="Arial" w:cs="Arial"/>
          <w:sz w:val="20"/>
          <w:szCs w:val="20"/>
          <w:lang w:val="en-NG"/>
        </w:rPr>
      </w:pPr>
    </w:p>
    <w:sectPr w:rsidR="00B85788" w:rsidRPr="00B85788" w:rsidSect="000F790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51E92"/>
    <w:multiLevelType w:val="hybridMultilevel"/>
    <w:tmpl w:val="0E10BA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4423F"/>
    <w:multiLevelType w:val="hybridMultilevel"/>
    <w:tmpl w:val="85741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55E00"/>
    <w:multiLevelType w:val="hybridMultilevel"/>
    <w:tmpl w:val="C5C4AD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6732C4"/>
    <w:multiLevelType w:val="hybridMultilevel"/>
    <w:tmpl w:val="CEEE3E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587F"/>
    <w:multiLevelType w:val="hybridMultilevel"/>
    <w:tmpl w:val="78F2534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CB3AB7"/>
    <w:multiLevelType w:val="hybridMultilevel"/>
    <w:tmpl w:val="73E23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5D6541"/>
    <w:multiLevelType w:val="hybridMultilevel"/>
    <w:tmpl w:val="66344B52"/>
    <w:lvl w:ilvl="0" w:tplc="1AB619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046F7"/>
    <w:multiLevelType w:val="hybridMultilevel"/>
    <w:tmpl w:val="E79AB2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D10B4"/>
    <w:multiLevelType w:val="hybridMultilevel"/>
    <w:tmpl w:val="D6D2E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A4BBE"/>
    <w:multiLevelType w:val="hybridMultilevel"/>
    <w:tmpl w:val="1748A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67860"/>
    <w:multiLevelType w:val="hybridMultilevel"/>
    <w:tmpl w:val="0FC20A90"/>
    <w:lvl w:ilvl="0" w:tplc="1AB619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915737"/>
    <w:multiLevelType w:val="hybridMultilevel"/>
    <w:tmpl w:val="0A0E32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D2B41"/>
    <w:multiLevelType w:val="hybridMultilevel"/>
    <w:tmpl w:val="44F01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B20730"/>
    <w:multiLevelType w:val="hybridMultilevel"/>
    <w:tmpl w:val="BD9C9C74"/>
    <w:lvl w:ilvl="0" w:tplc="1AB619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76542">
    <w:abstractNumId w:val="4"/>
  </w:num>
  <w:num w:numId="2" w16cid:durableId="182980564">
    <w:abstractNumId w:val="5"/>
  </w:num>
  <w:num w:numId="3" w16cid:durableId="2126462973">
    <w:abstractNumId w:val="2"/>
  </w:num>
  <w:num w:numId="4" w16cid:durableId="260918208">
    <w:abstractNumId w:val="0"/>
  </w:num>
  <w:num w:numId="5" w16cid:durableId="19012001">
    <w:abstractNumId w:val="11"/>
  </w:num>
  <w:num w:numId="6" w16cid:durableId="970746202">
    <w:abstractNumId w:val="7"/>
  </w:num>
  <w:num w:numId="7" w16cid:durableId="293602167">
    <w:abstractNumId w:val="12"/>
  </w:num>
  <w:num w:numId="8" w16cid:durableId="1759061921">
    <w:abstractNumId w:val="10"/>
  </w:num>
  <w:num w:numId="9" w16cid:durableId="669409870">
    <w:abstractNumId w:val="13"/>
  </w:num>
  <w:num w:numId="10" w16cid:durableId="1287128821">
    <w:abstractNumId w:val="6"/>
  </w:num>
  <w:num w:numId="11" w16cid:durableId="530343691">
    <w:abstractNumId w:val="1"/>
  </w:num>
  <w:num w:numId="12" w16cid:durableId="1361131201">
    <w:abstractNumId w:val="3"/>
  </w:num>
  <w:num w:numId="13" w16cid:durableId="1797329744">
    <w:abstractNumId w:val="9"/>
  </w:num>
  <w:num w:numId="14" w16cid:durableId="1216048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59"/>
    <w:rsid w:val="0001740D"/>
    <w:rsid w:val="000528A3"/>
    <w:rsid w:val="000F7E53"/>
    <w:rsid w:val="001119E7"/>
    <w:rsid w:val="00185DE2"/>
    <w:rsid w:val="001E6659"/>
    <w:rsid w:val="002411A9"/>
    <w:rsid w:val="002807C0"/>
    <w:rsid w:val="0029740E"/>
    <w:rsid w:val="002F234C"/>
    <w:rsid w:val="00331BA9"/>
    <w:rsid w:val="003B691D"/>
    <w:rsid w:val="00422125"/>
    <w:rsid w:val="004568FB"/>
    <w:rsid w:val="00484B81"/>
    <w:rsid w:val="00510454"/>
    <w:rsid w:val="00533691"/>
    <w:rsid w:val="005829AB"/>
    <w:rsid w:val="00583AC3"/>
    <w:rsid w:val="00590501"/>
    <w:rsid w:val="00740130"/>
    <w:rsid w:val="0079468F"/>
    <w:rsid w:val="007D7E85"/>
    <w:rsid w:val="00817A79"/>
    <w:rsid w:val="008325BF"/>
    <w:rsid w:val="008861A5"/>
    <w:rsid w:val="008A41E0"/>
    <w:rsid w:val="008D2AB2"/>
    <w:rsid w:val="00954D21"/>
    <w:rsid w:val="00956E40"/>
    <w:rsid w:val="00990532"/>
    <w:rsid w:val="009B24A4"/>
    <w:rsid w:val="00A431F6"/>
    <w:rsid w:val="00A82B0A"/>
    <w:rsid w:val="00A94190"/>
    <w:rsid w:val="00AD13DF"/>
    <w:rsid w:val="00B13615"/>
    <w:rsid w:val="00B20311"/>
    <w:rsid w:val="00B57467"/>
    <w:rsid w:val="00B84478"/>
    <w:rsid w:val="00B84AA1"/>
    <w:rsid w:val="00B85788"/>
    <w:rsid w:val="00BB33E2"/>
    <w:rsid w:val="00C23C81"/>
    <w:rsid w:val="00C30E4F"/>
    <w:rsid w:val="00C41FBD"/>
    <w:rsid w:val="00C42324"/>
    <w:rsid w:val="00C705D2"/>
    <w:rsid w:val="00C735B8"/>
    <w:rsid w:val="00CC20BB"/>
    <w:rsid w:val="00CF2BA6"/>
    <w:rsid w:val="00DE6C25"/>
    <w:rsid w:val="00E6314D"/>
    <w:rsid w:val="00EF5827"/>
    <w:rsid w:val="00F44073"/>
    <w:rsid w:val="00F720C8"/>
    <w:rsid w:val="00FC1489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7BCB"/>
  <w15:docId w15:val="{A763EA5D-A176-4EE2-A5B0-BF44196E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E66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E665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659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B2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9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8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Basirat Adesina</dc:creator>
  <cp:lastModifiedBy>Favour Ikpe</cp:lastModifiedBy>
  <cp:revision>12</cp:revision>
  <dcterms:created xsi:type="dcterms:W3CDTF">2019-09-09T08:01:00Z</dcterms:created>
  <dcterms:modified xsi:type="dcterms:W3CDTF">2025-03-26T14:15:00Z</dcterms:modified>
</cp:coreProperties>
</file>